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9BFDF" w14:textId="16C41B24" w:rsidR="00782B89" w:rsidRPr="00D40E8B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kern w:val="28"/>
          <w:sz w:val="52"/>
          <w:szCs w:val="52"/>
        </w:rPr>
      </w:pPr>
      <w:r w:rsidRPr="00D40E8B">
        <w:rPr>
          <w:rFonts w:ascii="Britannic Bold" w:eastAsia="Times New Roman" w:hAnsi="Britannic Bold" w:cs="Times New Roman"/>
          <w:b/>
          <w:bCs/>
          <w:kern w:val="28"/>
          <w:sz w:val="52"/>
          <w:szCs w:val="52"/>
        </w:rPr>
        <w:t>ST. LUKE’S METHODIST CHURCH</w:t>
      </w:r>
    </w:p>
    <w:p w14:paraId="0E2278F3" w14:textId="5B6E7EB5" w:rsidR="00782B89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 4</w:t>
      </w:r>
      <w:r w:rsidRPr="00782B8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Sunday of Easter </w:t>
      </w:r>
    </w:p>
    <w:p w14:paraId="5B86B8D3" w14:textId="00D83DCF" w:rsidR="00782B89" w:rsidRPr="00986784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5A6D67D9" w14:textId="45330913" w:rsidR="00782B89" w:rsidRPr="0059408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5"/>
          <w:kern w:val="28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</w:rPr>
        <w:t>April 21, 2024</w:t>
      </w:r>
      <w:r w:rsidRPr="0059408A"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</w:rPr>
        <w:t xml:space="preserve">                              __________</w:t>
      </w:r>
      <w:r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</w:rPr>
        <w:t xml:space="preserve">   </w:t>
      </w:r>
      <w:r w:rsidRPr="0059408A"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</w:rPr>
        <w:t>____</w:t>
      </w:r>
      <w:r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</w:rPr>
        <w:t>___</w:t>
      </w:r>
      <w:r w:rsidRPr="0059408A"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</w:rPr>
        <w:t>_</w:t>
      </w:r>
      <w:r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</w:rPr>
        <w:t>8:30 am and 11:00 am</w:t>
      </w:r>
    </w:p>
    <w:p w14:paraId="3235E326" w14:textId="7B504B9D" w:rsidR="00782B89" w:rsidRPr="0059408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5"/>
          <w:kern w:val="28"/>
          <w:sz w:val="26"/>
          <w:szCs w:val="26"/>
          <w:u w:val="single"/>
        </w:rPr>
      </w:pPr>
    </w:p>
    <w:p w14:paraId="5857F12F" w14:textId="03D32A05" w:rsidR="00782B89" w:rsidRPr="00D557B9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4E1D45">
        <w:rPr>
          <w:rFonts w:ascii="Calibri" w:hAnsi="Calibri" w:cs="Calibri"/>
          <w:b/>
          <w:bCs/>
          <w:sz w:val="25"/>
          <w:szCs w:val="25"/>
        </w:rPr>
        <w:sym w:font="Wingdings" w:char="F056"/>
      </w:r>
      <w:r w:rsidRPr="004E1D45">
        <w:rPr>
          <w:rFonts w:ascii="Calibri" w:hAnsi="Calibri" w:cs="Calibri"/>
          <w:b/>
          <w:bCs/>
          <w:sz w:val="25"/>
          <w:szCs w:val="25"/>
        </w:rPr>
        <w:t xml:space="preserve"> </w:t>
      </w:r>
      <w:r w:rsidRPr="004E1D45">
        <w:rPr>
          <w:rFonts w:ascii="Times New Roman" w:hAnsi="Times New Roman" w:cs="Times New Roman"/>
          <w:i/>
          <w:iCs/>
          <w:sz w:val="25"/>
          <w:szCs w:val="25"/>
        </w:rPr>
        <w:t>If able, we stand to praise the Lord</w:t>
      </w:r>
    </w:p>
    <w:p w14:paraId="40CC83BF" w14:textId="77777777" w:rsidR="00782B89" w:rsidRDefault="00782B89" w:rsidP="00782B89">
      <w:pPr>
        <w:widowControl w:val="0"/>
        <w:overflowPunct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kern w:val="28"/>
          <w:sz w:val="25"/>
          <w:szCs w:val="25"/>
        </w:rPr>
      </w:pPr>
    </w:p>
    <w:p w14:paraId="00E710E7" w14:textId="6FCFE2EE" w:rsidR="00782B89" w:rsidRPr="00BF2D46" w:rsidRDefault="00782B89" w:rsidP="00782B89">
      <w:pPr>
        <w:widowControl w:val="0"/>
        <w:overflowPunct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Cs/>
          <w:i/>
          <w:iCs/>
          <w:kern w:val="28"/>
          <w:sz w:val="25"/>
          <w:szCs w:val="25"/>
        </w:rPr>
      </w:pPr>
      <w:r w:rsidRPr="00BF2D46">
        <w:rPr>
          <w:rFonts w:ascii="Times New Roman" w:eastAsia="Times New Roman" w:hAnsi="Times New Roman" w:cs="Times New Roman"/>
          <w:b/>
          <w:kern w:val="28"/>
          <w:sz w:val="25"/>
          <w:szCs w:val="25"/>
        </w:rPr>
        <w:t xml:space="preserve">PRELUDE    </w:t>
      </w:r>
      <w:r w:rsidRPr="00BF2D46">
        <w:rPr>
          <w:rFonts w:ascii="Times New Roman" w:eastAsia="Times New Roman" w:hAnsi="Times New Roman" w:cs="Times New Roman"/>
          <w:bCs/>
          <w:kern w:val="28"/>
          <w:sz w:val="25"/>
          <w:szCs w:val="25"/>
        </w:rPr>
        <w:tab/>
      </w:r>
      <w:r w:rsidRPr="00BF2D46">
        <w:rPr>
          <w:rFonts w:ascii="Times New Roman" w:eastAsia="Times New Roman" w:hAnsi="Times New Roman" w:cs="Times New Roman"/>
          <w:bCs/>
          <w:kern w:val="28"/>
          <w:sz w:val="25"/>
          <w:szCs w:val="25"/>
        </w:rPr>
        <w:tab/>
      </w:r>
      <w:r w:rsidRPr="00BF2D46">
        <w:rPr>
          <w:rFonts w:ascii="Times New Roman" w:eastAsia="Times New Roman" w:hAnsi="Times New Roman" w:cs="Times New Roman"/>
          <w:bCs/>
          <w:kern w:val="28"/>
          <w:sz w:val="25"/>
          <w:szCs w:val="25"/>
        </w:rPr>
        <w:tab/>
      </w:r>
      <w:r w:rsidRPr="00BF2D46">
        <w:rPr>
          <w:rFonts w:ascii="Times New Roman" w:eastAsia="Times New Roman" w:hAnsi="Times New Roman" w:cs="Times New Roman"/>
          <w:bCs/>
          <w:kern w:val="28"/>
          <w:sz w:val="25"/>
          <w:szCs w:val="25"/>
        </w:rPr>
        <w:tab/>
      </w:r>
      <w:r w:rsidRPr="00BF2D46">
        <w:rPr>
          <w:rFonts w:ascii="Times New Roman" w:eastAsia="Times New Roman" w:hAnsi="Times New Roman" w:cs="Times New Roman"/>
          <w:bCs/>
          <w:kern w:val="28"/>
          <w:sz w:val="25"/>
          <w:szCs w:val="25"/>
        </w:rPr>
        <w:tab/>
      </w:r>
      <w:r w:rsidRPr="00BF2D46">
        <w:rPr>
          <w:rFonts w:ascii="Times New Roman" w:eastAsia="Times New Roman" w:hAnsi="Times New Roman" w:cs="Times New Roman"/>
          <w:bCs/>
          <w:kern w:val="28"/>
          <w:sz w:val="25"/>
          <w:szCs w:val="25"/>
        </w:rPr>
        <w:tab/>
      </w:r>
      <w:r w:rsidRPr="00BF2D46">
        <w:rPr>
          <w:rFonts w:ascii="Times New Roman" w:eastAsia="Times New Roman" w:hAnsi="Times New Roman" w:cs="Times New Roman"/>
          <w:bCs/>
          <w:kern w:val="28"/>
          <w:sz w:val="25"/>
          <w:szCs w:val="25"/>
        </w:rPr>
        <w:tab/>
      </w:r>
    </w:p>
    <w:p w14:paraId="3B803194" w14:textId="505E0D38" w:rsidR="00782B89" w:rsidRPr="00BF2D46" w:rsidRDefault="00782B89" w:rsidP="00782B89">
      <w:pPr>
        <w:widowControl w:val="0"/>
        <w:overflowPunct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kern w:val="28"/>
          <w:sz w:val="25"/>
          <w:szCs w:val="25"/>
        </w:rPr>
      </w:pPr>
    </w:p>
    <w:p w14:paraId="3FFAD56E" w14:textId="0AE62E07" w:rsidR="00782B89" w:rsidRPr="00BF2D46" w:rsidRDefault="00782B89" w:rsidP="00782B89">
      <w:pPr>
        <w:widowControl w:val="0"/>
        <w:overflowPunct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</w:pPr>
      <w:r w:rsidRPr="00BF2D46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WELCOME &amp; ANNOUNCEMENTS </w:t>
      </w:r>
    </w:p>
    <w:p w14:paraId="14DABA06" w14:textId="77777777" w:rsidR="00782B89" w:rsidRPr="00712AD5" w:rsidRDefault="00782B89" w:rsidP="00782B89">
      <w:pPr>
        <w:widowControl w:val="0"/>
        <w:overflowPunct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</w:pPr>
    </w:p>
    <w:p w14:paraId="51489873" w14:textId="6DDC966F" w:rsidR="00782B89" w:rsidRPr="00782B89" w:rsidRDefault="00782B89" w:rsidP="00782B89">
      <w:pPr>
        <w:rPr>
          <w:rFonts w:ascii="Times New Roman" w:hAnsi="Times New Roman" w:cs="Times New Roman"/>
          <w:sz w:val="25"/>
          <w:szCs w:val="25"/>
        </w:rPr>
      </w:pPr>
      <w:bookmarkStart w:id="0" w:name="_Hlk148967373"/>
      <w:r w:rsidRPr="00712AD5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sym w:font="Wingdings" w:char="F056"/>
      </w:r>
      <w:bookmarkEnd w:id="0"/>
      <w:r w:rsidRPr="00712AD5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CALL TO WORSHIP</w:t>
      </w:r>
      <w:r w:rsidRPr="00712AD5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ab/>
      </w:r>
      <w:r w:rsidRPr="00712AD5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                                                                  </w:t>
      </w:r>
      <w:r w:rsidRPr="00782B89">
        <w:rPr>
          <w:rFonts w:ascii="Times New Roman" w:hAnsi="Times New Roman" w:cs="Times New Roman"/>
          <w:sz w:val="25"/>
          <w:szCs w:val="25"/>
        </w:rPr>
        <w:t>Psalm 97:1-</w:t>
      </w:r>
      <w:r>
        <w:rPr>
          <w:rFonts w:ascii="Times New Roman" w:hAnsi="Times New Roman" w:cs="Times New Roman"/>
          <w:sz w:val="25"/>
          <w:szCs w:val="25"/>
        </w:rPr>
        <w:t>2</w:t>
      </w:r>
    </w:p>
    <w:p w14:paraId="690D5A0D" w14:textId="77777777" w:rsidR="00782B89" w:rsidRPr="00782B89" w:rsidRDefault="00782B89" w:rsidP="00782B89">
      <w:pPr>
        <w:pStyle w:val="line1"/>
        <w:shd w:val="clear" w:color="auto" w:fill="FFFFFF"/>
        <w:spacing w:before="0" w:beforeAutospacing="0" w:after="0" w:afterAutospacing="0"/>
        <w:jc w:val="both"/>
        <w:rPr>
          <w:color w:val="001320"/>
          <w:sz w:val="25"/>
          <w:szCs w:val="25"/>
        </w:rPr>
      </w:pPr>
      <w:r w:rsidRPr="00782B89">
        <w:rPr>
          <w:color w:val="001320"/>
          <w:sz w:val="25"/>
          <w:szCs w:val="25"/>
        </w:rPr>
        <w:t>The </w:t>
      </w:r>
      <w:r w:rsidRPr="00782B89">
        <w:rPr>
          <w:rStyle w:val="name"/>
          <w:smallCaps/>
          <w:color w:val="001320"/>
          <w:sz w:val="25"/>
          <w:szCs w:val="25"/>
        </w:rPr>
        <w:t>Lord</w:t>
      </w:r>
      <w:r w:rsidRPr="00782B89">
        <w:rPr>
          <w:color w:val="001320"/>
          <w:sz w:val="25"/>
          <w:szCs w:val="25"/>
        </w:rPr>
        <w:t> reigns, let the earth be glad;</w:t>
      </w:r>
    </w:p>
    <w:p w14:paraId="4044A29A" w14:textId="77777777" w:rsidR="00782B89" w:rsidRPr="00782B89" w:rsidRDefault="00782B89" w:rsidP="00782B89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25"/>
          <w:szCs w:val="25"/>
        </w:rPr>
      </w:pPr>
      <w:r w:rsidRPr="00782B89">
        <w:rPr>
          <w:b/>
          <w:bCs/>
          <w:color w:val="001320"/>
          <w:sz w:val="25"/>
          <w:szCs w:val="25"/>
        </w:rPr>
        <w:t>let the distant shores rejoice.</w:t>
      </w:r>
    </w:p>
    <w:p w14:paraId="241ECDC8" w14:textId="77777777" w:rsidR="00782B89" w:rsidRPr="00782B89" w:rsidRDefault="00782B89" w:rsidP="00782B89">
      <w:pPr>
        <w:pStyle w:val="line1"/>
        <w:shd w:val="clear" w:color="auto" w:fill="FFFFFF"/>
        <w:spacing w:before="0" w:beforeAutospacing="0" w:after="0" w:afterAutospacing="0"/>
        <w:jc w:val="both"/>
        <w:rPr>
          <w:color w:val="001320"/>
          <w:sz w:val="25"/>
          <w:szCs w:val="25"/>
        </w:rPr>
      </w:pPr>
      <w:r w:rsidRPr="00782B89">
        <w:rPr>
          <w:color w:val="001320"/>
          <w:sz w:val="25"/>
          <w:szCs w:val="25"/>
        </w:rPr>
        <w:t>Clouds and thick darkness surround him;</w:t>
      </w:r>
    </w:p>
    <w:p w14:paraId="4CC93158" w14:textId="77777777" w:rsidR="00782B89" w:rsidRPr="00782B89" w:rsidRDefault="00782B89" w:rsidP="00782B89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25"/>
          <w:szCs w:val="25"/>
        </w:rPr>
      </w:pPr>
      <w:r w:rsidRPr="00782B89">
        <w:rPr>
          <w:b/>
          <w:bCs/>
          <w:color w:val="001320"/>
          <w:sz w:val="25"/>
          <w:szCs w:val="25"/>
        </w:rPr>
        <w:t>righteousness and justice are the foundation of his throne.</w:t>
      </w:r>
    </w:p>
    <w:p w14:paraId="144CED11" w14:textId="2E5C7EB4" w:rsidR="00782B89" w:rsidRPr="009B6F73" w:rsidRDefault="00782B89" w:rsidP="00782B89">
      <w:pPr>
        <w:rPr>
          <w:b/>
          <w:bCs/>
          <w:color w:val="001320"/>
          <w:sz w:val="25"/>
          <w:szCs w:val="25"/>
        </w:rPr>
      </w:pPr>
      <w:r w:rsidRPr="00712AD5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ab/>
      </w:r>
      <w:r w:rsidRPr="00712AD5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ab/>
      </w:r>
      <w:r w:rsidRPr="00712AD5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ab/>
        <w:t xml:space="preserve">              </w:t>
      </w:r>
      <w:r w:rsidR="00DA6EE0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 </w:t>
      </w:r>
      <w:r w:rsidRPr="00712AD5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              </w:t>
      </w:r>
      <w:r>
        <w:rPr>
          <w:b/>
          <w:bCs/>
          <w:kern w:val="28"/>
          <w:sz w:val="25"/>
          <w:szCs w:val="25"/>
        </w:rPr>
        <w:t xml:space="preserve"> </w:t>
      </w:r>
      <w:r>
        <w:tab/>
      </w:r>
      <w:r>
        <w:tab/>
      </w:r>
      <w:r>
        <w:tab/>
      </w:r>
      <w:r w:rsidRPr="001066A7">
        <w:rPr>
          <w:sz w:val="25"/>
          <w:szCs w:val="25"/>
        </w:rPr>
        <w:t xml:space="preserve">                      </w:t>
      </w:r>
      <w:r>
        <w:rPr>
          <w:sz w:val="25"/>
          <w:szCs w:val="25"/>
        </w:rPr>
        <w:t xml:space="preserve">       </w:t>
      </w:r>
    </w:p>
    <w:p w14:paraId="662F55F4" w14:textId="4059C764" w:rsidR="00782B89" w:rsidRPr="00BF2D46" w:rsidRDefault="00782B89" w:rsidP="00782B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5"/>
          <w:szCs w:val="25"/>
        </w:rPr>
      </w:pPr>
      <w:bookmarkStart w:id="1" w:name="_Hlk152145053"/>
      <w:r w:rsidRPr="00BF2D46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sym w:font="Wingdings" w:char="F056"/>
      </w:r>
      <w:bookmarkEnd w:id="1"/>
      <w:r w:rsidRPr="00BF2D46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OPENING HYMN     </w:t>
      </w:r>
      <w:r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 </w:t>
      </w:r>
      <w:r w:rsidR="00E87232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     </w:t>
      </w:r>
      <w:r w:rsidR="00DA6EE0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  </w:t>
      </w:r>
      <w:r w:rsidR="00E87232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</w:t>
      </w:r>
      <w:r w:rsidRPr="001311CF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</w:t>
      </w:r>
      <w:r w:rsidRPr="001311CF">
        <w:rPr>
          <w:rFonts w:ascii="Times New Roman" w:eastAsia="Times New Roman" w:hAnsi="Times New Roman" w:cs="Times New Roman"/>
          <w:kern w:val="28"/>
          <w:sz w:val="25"/>
          <w:szCs w:val="25"/>
        </w:rPr>
        <w:t>“</w:t>
      </w:r>
      <w:r w:rsidR="00E87232">
        <w:rPr>
          <w:rFonts w:ascii="Times New Roman" w:eastAsia="Times New Roman" w:hAnsi="Times New Roman" w:cs="Times New Roman"/>
          <w:kern w:val="28"/>
          <w:sz w:val="25"/>
          <w:szCs w:val="25"/>
        </w:rPr>
        <w:t xml:space="preserve">Great Is Thy Faithfulness </w:t>
      </w:r>
      <w:r w:rsidRPr="001311C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”</w:t>
      </w:r>
      <w:r w:rsidRPr="001311CF">
        <w:rPr>
          <w:rFonts w:ascii="Times New Roman" w:eastAsia="Times New Roman" w:hAnsi="Times New Roman" w:cs="Times New Roman"/>
          <w:kern w:val="28"/>
          <w:sz w:val="25"/>
          <w:szCs w:val="25"/>
        </w:rPr>
        <w:t xml:space="preserve">         </w:t>
      </w:r>
      <w:r w:rsidR="00E87232">
        <w:rPr>
          <w:rFonts w:ascii="Times New Roman" w:eastAsia="Times New Roman" w:hAnsi="Times New Roman" w:cs="Times New Roman"/>
          <w:kern w:val="28"/>
          <w:sz w:val="25"/>
          <w:szCs w:val="25"/>
        </w:rPr>
        <w:t xml:space="preserve">      </w:t>
      </w:r>
      <w:r w:rsidR="00DA6EE0">
        <w:rPr>
          <w:rFonts w:ascii="Times New Roman" w:eastAsia="Times New Roman" w:hAnsi="Times New Roman" w:cs="Times New Roman"/>
          <w:kern w:val="28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kern w:val="28"/>
          <w:sz w:val="25"/>
          <w:szCs w:val="25"/>
        </w:rPr>
        <w:t xml:space="preserve"> </w:t>
      </w:r>
      <w:r w:rsidRPr="00BF2D46">
        <w:rPr>
          <w:rFonts w:ascii="Times New Roman" w:eastAsia="Times New Roman" w:hAnsi="Times New Roman" w:cs="Times New Roman"/>
          <w:kern w:val="28"/>
          <w:sz w:val="25"/>
          <w:szCs w:val="25"/>
        </w:rPr>
        <w:t>Hymnal #</w:t>
      </w:r>
      <w:r w:rsidR="00E87232">
        <w:rPr>
          <w:rFonts w:ascii="Times New Roman" w:eastAsia="Times New Roman" w:hAnsi="Times New Roman" w:cs="Times New Roman"/>
          <w:kern w:val="28"/>
          <w:sz w:val="25"/>
          <w:szCs w:val="25"/>
        </w:rPr>
        <w:t>140</w:t>
      </w:r>
      <w:r>
        <w:rPr>
          <w:rFonts w:ascii="Times New Roman" w:eastAsia="Times New Roman" w:hAnsi="Times New Roman" w:cs="Times New Roman"/>
          <w:kern w:val="28"/>
          <w:sz w:val="25"/>
          <w:szCs w:val="25"/>
        </w:rPr>
        <w:t xml:space="preserve">                                                                                                                                                              </w:t>
      </w:r>
      <w:r w:rsidRPr="00BF2D46">
        <w:rPr>
          <w:rFonts w:ascii="Times New Roman" w:eastAsia="Times New Roman" w:hAnsi="Times New Roman" w:cs="Times New Roman"/>
          <w:kern w:val="28"/>
          <w:sz w:val="25"/>
          <w:szCs w:val="25"/>
        </w:rPr>
        <w:tab/>
      </w:r>
      <w:r w:rsidRPr="00BF2D46">
        <w:rPr>
          <w:rFonts w:ascii="Times New Roman" w:eastAsia="Times New Roman" w:hAnsi="Times New Roman" w:cs="Times New Roman"/>
          <w:kern w:val="28"/>
          <w:sz w:val="25"/>
          <w:szCs w:val="25"/>
        </w:rPr>
        <w:tab/>
      </w:r>
    </w:p>
    <w:p w14:paraId="77FE446B" w14:textId="2DCFE32D" w:rsidR="00782B89" w:rsidRPr="00782B89" w:rsidRDefault="00782B89" w:rsidP="00782B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</w:pPr>
      <w:r w:rsidRPr="00BF2D46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sym w:font="Wingdings" w:char="F056"/>
      </w:r>
      <w:r w:rsidRPr="00BF2D46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OPENING PRAYER</w:t>
      </w:r>
      <w:r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5"/>
          <w:szCs w:val="25"/>
        </w:rPr>
        <w:tab/>
      </w:r>
    </w:p>
    <w:p w14:paraId="7093B594" w14:textId="77777777" w:rsidR="00782B89" w:rsidRPr="00782B89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5"/>
          <w:szCs w:val="25"/>
        </w:rPr>
      </w:pPr>
      <w:r w:rsidRPr="00782B89">
        <w:rPr>
          <w:rFonts w:ascii="Times New Roman" w:eastAsia="Times New Roman" w:hAnsi="Times New Roman" w:cs="Times New Roman"/>
          <w:b/>
          <w:bCs/>
          <w:color w:val="000000"/>
          <w:kern w:val="28"/>
          <w:sz w:val="25"/>
          <w:szCs w:val="25"/>
        </w:rPr>
        <w:t xml:space="preserve">      </w:t>
      </w:r>
    </w:p>
    <w:p w14:paraId="7F817DCA" w14:textId="77777777" w:rsidR="00782B89" w:rsidRDefault="00782B89" w:rsidP="00782B89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82B89">
        <w:rPr>
          <w:rFonts w:ascii="Times New Roman" w:hAnsi="Times New Roman" w:cs="Times New Roman"/>
          <w:b/>
          <w:bCs/>
          <w:sz w:val="25"/>
          <w:szCs w:val="25"/>
        </w:rPr>
        <w:t xml:space="preserve">O God, our resurrection &amp; life, </w:t>
      </w:r>
    </w:p>
    <w:p w14:paraId="4A1608AB" w14:textId="77777777" w:rsidR="00782B89" w:rsidRDefault="00782B89" w:rsidP="00782B89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82B89">
        <w:rPr>
          <w:rFonts w:ascii="Times New Roman" w:hAnsi="Times New Roman" w:cs="Times New Roman"/>
          <w:b/>
          <w:bCs/>
          <w:sz w:val="25"/>
          <w:szCs w:val="25"/>
        </w:rPr>
        <w:t xml:space="preserve">the promise of your new life in Christ </w:t>
      </w:r>
    </w:p>
    <w:p w14:paraId="1632CF12" w14:textId="77777777" w:rsidR="00782B89" w:rsidRDefault="00782B89" w:rsidP="00782B89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82B89">
        <w:rPr>
          <w:rFonts w:ascii="Times New Roman" w:hAnsi="Times New Roman" w:cs="Times New Roman"/>
          <w:b/>
          <w:bCs/>
          <w:sz w:val="25"/>
          <w:szCs w:val="25"/>
        </w:rPr>
        <w:t xml:space="preserve">is like a breath of fresh air in a dry and thirsty land. </w:t>
      </w:r>
    </w:p>
    <w:p w14:paraId="19EB86DA" w14:textId="77777777" w:rsidR="00782B89" w:rsidRDefault="00782B89" w:rsidP="00782B89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82B89">
        <w:rPr>
          <w:rFonts w:ascii="Times New Roman" w:hAnsi="Times New Roman" w:cs="Times New Roman"/>
          <w:b/>
          <w:bCs/>
          <w:sz w:val="25"/>
          <w:szCs w:val="25"/>
        </w:rPr>
        <w:t xml:space="preserve">We have gathered as believers, </w:t>
      </w:r>
    </w:p>
    <w:p w14:paraId="6FBD0E22" w14:textId="77777777" w:rsidR="00782B89" w:rsidRDefault="00782B89" w:rsidP="00782B89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82B89">
        <w:rPr>
          <w:rFonts w:ascii="Times New Roman" w:hAnsi="Times New Roman" w:cs="Times New Roman"/>
          <w:b/>
          <w:bCs/>
          <w:sz w:val="25"/>
          <w:szCs w:val="25"/>
        </w:rPr>
        <w:t xml:space="preserve">and as those who are honestly seeking the truth. </w:t>
      </w:r>
    </w:p>
    <w:p w14:paraId="5C61C503" w14:textId="7BA122B2" w:rsidR="00782B89" w:rsidRPr="00782B89" w:rsidRDefault="00782B89" w:rsidP="00782B89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782B89">
        <w:rPr>
          <w:rFonts w:ascii="Times New Roman" w:hAnsi="Times New Roman" w:cs="Times New Roman"/>
          <w:b/>
          <w:bCs/>
          <w:sz w:val="25"/>
          <w:szCs w:val="25"/>
        </w:rPr>
        <w:t>Guide our worship this hour. AMEN.</w:t>
      </w:r>
    </w:p>
    <w:p w14:paraId="6DA9E094" w14:textId="77777777" w:rsidR="00782B89" w:rsidRPr="00845A4A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29198AAC" w14:textId="77777777" w:rsidR="00782B89" w:rsidRPr="00845A4A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53E9BA88" w14:textId="77777777" w:rsidR="00782B89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</w:t>
      </w:r>
    </w:p>
    <w:p w14:paraId="48A5C946" w14:textId="77777777" w:rsidR="00782B89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1B27626A" w14:textId="5DA0F6A5" w:rsidR="00782B89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</w:t>
      </w:r>
    </w:p>
    <w:p w14:paraId="50F74A22" w14:textId="77777777" w:rsidR="00782B89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39E3DB16" w14:textId="77777777" w:rsidR="00782B89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3B3D5AE1" w14:textId="77777777" w:rsidR="007E3853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</w:t>
      </w:r>
    </w:p>
    <w:p w14:paraId="55DBB3D9" w14:textId="77777777" w:rsidR="007E3853" w:rsidRDefault="007E3853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64021DB3" w14:textId="005267F8" w:rsidR="007E3853" w:rsidRDefault="007E3853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45E735CE" w14:textId="65EFA684" w:rsidR="007E3853" w:rsidRDefault="007E3853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1B5602A9" wp14:editId="51F2B195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2428875" cy="2428875"/>
            <wp:effectExtent l="19050" t="19050" r="28575" b="28575"/>
            <wp:wrapTight wrapText="bothSides">
              <wp:wrapPolygon edited="0">
                <wp:start x="-169" y="-169"/>
                <wp:lineTo x="-169" y="21685"/>
                <wp:lineTo x="21685" y="21685"/>
                <wp:lineTo x="21685" y="-169"/>
                <wp:lineTo x="-169" y="-169"/>
              </wp:wrapPolygon>
            </wp:wrapTight>
            <wp:docPr id="14165695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569591" name="Picture 14165695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C43CF" w14:textId="592FB872" w:rsidR="007E3853" w:rsidRDefault="007E3853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034831C0" w14:textId="2E85F8EB" w:rsidR="007E3853" w:rsidRDefault="007E3853" w:rsidP="00782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7558A192" w14:textId="14F3BEE9" w:rsidR="00782B89" w:rsidRPr="00845A4A" w:rsidRDefault="007E3853" w:rsidP="00782B89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</w:t>
      </w:r>
      <w:r w:rsidR="00782B89" w:rsidRPr="00845A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sym w:font="Wingdings" w:char="F056"/>
      </w:r>
      <w:r w:rsidR="00782B89" w:rsidRPr="00845A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782B89" w:rsidRPr="00845A4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SCRIPTURE READING</w:t>
      </w:r>
      <w:r w:rsidR="00782B89" w:rsidRPr="00845A4A">
        <w:rPr>
          <w:noProof/>
          <w:sz w:val="24"/>
          <w:szCs w:val="24"/>
        </w:rPr>
        <w:t xml:space="preserve"> </w:t>
      </w:r>
    </w:p>
    <w:p w14:paraId="55367B49" w14:textId="486A950F" w:rsidR="00782B89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Acts 10:39-43</w:t>
      </w:r>
    </w:p>
    <w:p w14:paraId="6261D862" w14:textId="77777777" w:rsidR="007E3853" w:rsidRPr="00845A4A" w:rsidRDefault="007E3853" w:rsidP="00782B8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6248786" w14:textId="77777777" w:rsidR="00782B89" w:rsidRPr="00845A4A" w:rsidRDefault="00782B89" w:rsidP="00782B89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Liturgist:</w:t>
      </w:r>
    </w:p>
    <w:p w14:paraId="626FD7A6" w14:textId="77777777" w:rsidR="00782B89" w:rsidRPr="00845A4A" w:rsidRDefault="00782B89" w:rsidP="00782B89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This is the word of the Lord.</w:t>
      </w:r>
    </w:p>
    <w:p w14:paraId="77B0EF71" w14:textId="77777777" w:rsidR="00782B89" w:rsidRPr="00845A4A" w:rsidRDefault="00782B89" w:rsidP="00782B89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9DEB0B8" w14:textId="77777777" w:rsidR="00782B89" w:rsidRPr="00845A4A" w:rsidRDefault="00782B89" w:rsidP="00782B89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      People:  Thanks be to God.</w:t>
      </w:r>
    </w:p>
    <w:p w14:paraId="4F2E679F" w14:textId="6630A59F" w:rsidR="00782B89" w:rsidRPr="00845A4A" w:rsidRDefault="00782B89" w:rsidP="00782B89">
      <w:pPr>
        <w:widowControl w:val="0"/>
        <w:overflowPunct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424A245D" w14:textId="77777777" w:rsidR="00782B89" w:rsidRPr="00845A4A" w:rsidRDefault="00782B89" w:rsidP="00782B89">
      <w:pPr>
        <w:widowControl w:val="0"/>
        <w:overflowPunct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09C6B99C" w14:textId="77777777" w:rsidR="00782B89" w:rsidRDefault="00782B89" w:rsidP="00782B89">
      <w:pPr>
        <w:widowControl w:val="0"/>
        <w:overflowPunct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44080A0" w14:textId="0FFD76E4" w:rsidR="00782B89" w:rsidRPr="00845A4A" w:rsidRDefault="00782B89" w:rsidP="00782B89">
      <w:pPr>
        <w:widowControl w:val="0"/>
        <w:overflowPunct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PRAYER</w:t>
      </w:r>
    </w:p>
    <w:p w14:paraId="09933672" w14:textId="73ABF99F" w:rsidR="00782B89" w:rsidRPr="00845A4A" w:rsidRDefault="00782B89" w:rsidP="00782B89">
      <w:pPr>
        <w:widowControl w:val="0"/>
        <w:overflowPunct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THE LORD’S PRAYER</w:t>
      </w:r>
    </w:p>
    <w:p w14:paraId="6F9C6F5B" w14:textId="798EC7B5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OFFERTORY                   </w:t>
      </w: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  <w:t xml:space="preserve">            </w:t>
      </w:r>
    </w:p>
    <w:p w14:paraId="5F68DBE2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</w:p>
    <w:p w14:paraId="54C8679C" w14:textId="3928E4CD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sym w:font="Wingdings" w:char="F056"/>
      </w: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DOXOLOGY      </w:t>
      </w:r>
      <w:r w:rsidRPr="00845A4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“Praise God, from Whom All Blessings Flow”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r w:rsidRPr="00845A4A">
        <w:rPr>
          <w:rFonts w:ascii="Times New Roman" w:eastAsia="Times New Roman" w:hAnsi="Times New Roman" w:cs="Times New Roman"/>
          <w:kern w:val="28"/>
          <w:sz w:val="24"/>
          <w:szCs w:val="24"/>
        </w:rPr>
        <w:t>Hymnal #95</w:t>
      </w:r>
    </w:p>
    <w:p w14:paraId="273BA4D7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81E7EB6" w14:textId="4A8CED80" w:rsidR="00782B89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SCRIPTURE LESSON             </w:t>
      </w:r>
      <w:r w:rsidRPr="00845A4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 </w:t>
      </w:r>
      <w:r w:rsidRPr="00845A4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John 20:24-31</w:t>
      </w:r>
    </w:p>
    <w:p w14:paraId="1D18DD74" w14:textId="1E224D7D" w:rsidR="00782B89" w:rsidRPr="00782B89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4EFFD56" w14:textId="1FFA93C7" w:rsidR="00782B89" w:rsidRPr="00DB7167" w:rsidRDefault="00782B89" w:rsidP="00782B89">
      <w:pPr>
        <w:rPr>
          <w:rFonts w:ascii="Times New Roman" w:hAnsi="Times New Roman" w:cs="Times New Roman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MESSAGE                  </w:t>
      </w:r>
      <w:bookmarkStart w:id="2" w:name="_Hlk162441758"/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845A4A">
        <w:rPr>
          <w:rFonts w:ascii="Times New Roman" w:hAnsi="Times New Roman" w:cs="Times New Roman"/>
          <w:sz w:val="24"/>
          <w:szCs w:val="24"/>
        </w:rPr>
        <w:t>“</w:t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The Resurrection Appearances of Christ” (Part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4</w:t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)           </w:t>
      </w:r>
      <w:bookmarkEnd w:id="2"/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        </w:t>
      </w:r>
      <w:r w:rsidRPr="00845A4A">
        <w:rPr>
          <w:rFonts w:ascii="Times New Roman" w:hAnsi="Times New Roman" w:cs="Times New Roman"/>
          <w:sz w:val="24"/>
          <w:szCs w:val="24"/>
        </w:rPr>
        <w:t>Pastor Dan Ged</w:t>
      </w:r>
      <w:bookmarkStart w:id="3" w:name="_Hlk72395490"/>
      <w:r w:rsidR="00626943">
        <w:rPr>
          <w:rFonts w:ascii="Times New Roman" w:hAnsi="Times New Roman" w:cs="Times New Roman"/>
          <w:sz w:val="24"/>
          <w:szCs w:val="24"/>
        </w:rPr>
        <w:t>man</w:t>
      </w:r>
      <w:r w:rsidRPr="00845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        </w:t>
      </w:r>
      <w:r w:rsidRPr="00845A4A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  </w:t>
      </w:r>
    </w:p>
    <w:p w14:paraId="25D69154" w14:textId="539B0904" w:rsidR="00782B89" w:rsidRPr="00845A4A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sym w:font="Wingdings" w:char="F056"/>
      </w:r>
      <w:r w:rsidRPr="00845A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HYMN   </w:t>
      </w:r>
      <w:bookmarkEnd w:id="3"/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      </w:t>
      </w:r>
      <w:r w:rsidRPr="00845A4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845A4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“</w:t>
      </w:r>
      <w:r w:rsidR="00E87232">
        <w:rPr>
          <w:rFonts w:ascii="Times New Roman" w:eastAsia="Times New Roman" w:hAnsi="Times New Roman" w:cs="Times New Roman"/>
          <w:kern w:val="28"/>
          <w:sz w:val="24"/>
          <w:szCs w:val="24"/>
        </w:rPr>
        <w:t>I Know Whom I Have Believed</w:t>
      </w:r>
      <w:r w:rsidRPr="00845A4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”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</w:t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Hymnal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#</w:t>
      </w:r>
      <w:r w:rsidR="00E872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741</w:t>
      </w:r>
    </w:p>
    <w:p w14:paraId="33920920" w14:textId="77777777" w:rsidR="00782B89" w:rsidRPr="00845A4A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  <w:t xml:space="preserve">                      </w:t>
      </w:r>
    </w:p>
    <w:p w14:paraId="0474E0A7" w14:textId="4DDDEEEA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sym w:font="Wingdings" w:char="F056"/>
      </w:r>
      <w:r w:rsidRPr="00845A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BENEDICTION</w:t>
      </w:r>
    </w:p>
    <w:p w14:paraId="12DB19D9" w14:textId="45547E1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7A7B4FA1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POSTLUDE </w:t>
      </w:r>
      <w:r w:rsidRPr="00845A4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 </w:t>
      </w:r>
      <w:bookmarkStart w:id="4" w:name="_Hlk148605523"/>
    </w:p>
    <w:p w14:paraId="67AABD5C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C2F6597" w14:textId="77777777" w:rsidR="00782B89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14:paraId="61590C4C" w14:textId="77777777" w:rsidR="00782B89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14:paraId="3039B386" w14:textId="77777777" w:rsidR="00782B89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14:paraId="30A8F572" w14:textId="77777777" w:rsidR="00782B89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14:paraId="145B5CA2" w14:textId="77777777" w:rsidR="00782B89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14:paraId="208D2177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14:paraId="5CDCE11E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14:paraId="20B51969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Assisting in Worship this Morning:   </w:t>
      </w: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</w:p>
    <w:p w14:paraId="5E9C9EFE" w14:textId="09983B5F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       8:30 am: </w:t>
      </w:r>
      <w:r w:rsidR="007E385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Laura Patrick/Garrett Shull</w:t>
      </w:r>
      <w:r w:rsidRPr="00845A4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  </w:t>
      </w: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11:00 am: </w:t>
      </w:r>
      <w:r w:rsidR="007E385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Patti Burton/Chris Soldano</w:t>
      </w:r>
    </w:p>
    <w:p w14:paraId="398C6BE9" w14:textId="77777777" w:rsidR="00782B89" w:rsidRPr="00845A4A" w:rsidRDefault="00782B89" w:rsidP="00782B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14AA3A" w14:textId="77777777" w:rsidR="00782B89" w:rsidRPr="005171F5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5171F5">
        <w:rPr>
          <w:rFonts w:ascii="Times New Roman" w:hAnsi="Times New Roman" w:cs="Times New Roman"/>
          <w:b/>
          <w:bCs/>
          <w:sz w:val="24"/>
          <w:szCs w:val="24"/>
          <w:u w:val="single"/>
        </w:rPr>
        <w:t>Prayer Concerns</w:t>
      </w:r>
      <w:r w:rsidRPr="005171F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171F5">
        <w:rPr>
          <w:rFonts w:ascii="Times New Roman" w:hAnsi="Times New Roman" w:cs="Times New Roman"/>
          <w:sz w:val="24"/>
          <w:szCs w:val="24"/>
        </w:rPr>
        <w:t xml:space="preserve">  </w:t>
      </w:r>
      <w:r w:rsidRPr="005171F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42D35214" w14:textId="45A91746" w:rsidR="00782B89" w:rsidRPr="005171F5" w:rsidRDefault="005F367D" w:rsidP="00782B8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Sydney Baker, </w:t>
      </w:r>
      <w:r w:rsidR="00782B89" w:rsidRPr="005171F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Sylvia Holland, </w:t>
      </w:r>
      <w:r w:rsidR="00782B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Linda Turner, Lenore Retzolk, </w:t>
      </w:r>
      <w:r w:rsidR="00782B89" w:rsidRPr="005171F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Samantha McCall, Wayne Fretterd, Sr., Mike and Brenda Carnes, Conner Callahan, Amelia Cauffman, Ruth Moore, Ed Smith, </w:t>
      </w:r>
      <w:r w:rsidR="00782B89" w:rsidRPr="00517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Renee Barringer, Bruce Hastings, Patsy Biggers, </w:t>
      </w:r>
      <w:r w:rsidR="00782B89" w:rsidRPr="005171F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Joyce Bell, John Resdin, Lauren Gedman, Michael Mumford, Elaine Orme, Craig Harris-Little, Cameron White, Patty Downes, Potsy and Kelly Kemp, Jason Lee, Mary Lynn Meloni, Glenn Owen, Kathy Todd, Kim Todd, Glenn and Cricket Williams, and Owen Wise.</w:t>
      </w:r>
    </w:p>
    <w:p w14:paraId="4000AF65" w14:textId="77777777" w:rsidR="00782B89" w:rsidRPr="005171F5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75557F45" w14:textId="6486E073" w:rsidR="00782B89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5171F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In sympathy to the family and friends of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B41FA1" w:rsidRPr="00B41FA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Patricia Herb</w:t>
      </w:r>
      <w:r w:rsidR="00B41FA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and </w:t>
      </w:r>
      <w:r w:rsidR="007E38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Matthew Blue.</w:t>
      </w:r>
    </w:p>
    <w:p w14:paraId="6C006224" w14:textId="77777777" w:rsidR="00782B89" w:rsidRPr="005171F5" w:rsidRDefault="00782B89" w:rsidP="00782B8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65C1E474" w14:textId="77777777" w:rsidR="00782B89" w:rsidRPr="00717B36" w:rsidRDefault="00782B89" w:rsidP="0078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F5">
        <w:rPr>
          <w:rFonts w:ascii="Times New Roman" w:hAnsi="Times New Roman" w:cs="Times New Roman"/>
          <w:b/>
          <w:bCs/>
          <w:sz w:val="24"/>
          <w:szCs w:val="24"/>
        </w:rPr>
        <w:t>For those serving in the U.S. Military:</w:t>
      </w:r>
      <w:r w:rsidRPr="005171F5">
        <w:rPr>
          <w:rFonts w:ascii="Times New Roman" w:hAnsi="Times New Roman" w:cs="Times New Roman"/>
          <w:sz w:val="24"/>
          <w:szCs w:val="24"/>
        </w:rPr>
        <w:t xml:space="preserve"> Chelsea Bunker, Seth Gill</w:t>
      </w:r>
      <w:bookmarkStart w:id="5" w:name="_Hlk96693953"/>
      <w:r w:rsidRPr="005171F5">
        <w:rPr>
          <w:rFonts w:ascii="Times New Roman" w:hAnsi="Times New Roman" w:cs="Times New Roman"/>
          <w:sz w:val="24"/>
          <w:szCs w:val="24"/>
        </w:rPr>
        <w:t xml:space="preserve">, </w:t>
      </w:r>
      <w:bookmarkEnd w:id="5"/>
      <w:r w:rsidRPr="005171F5">
        <w:rPr>
          <w:rFonts w:ascii="Times New Roman" w:hAnsi="Times New Roman" w:cs="Times New Roman"/>
          <w:sz w:val="24"/>
          <w:szCs w:val="24"/>
        </w:rPr>
        <w:t xml:space="preserve">Gabe Griffith, Ethan Lister, </w:t>
      </w:r>
      <w:bookmarkStart w:id="6" w:name="_Hlk96694005"/>
      <w:r w:rsidRPr="005171F5">
        <w:rPr>
          <w:rFonts w:ascii="Times New Roman" w:hAnsi="Times New Roman" w:cs="Times New Roman"/>
          <w:sz w:val="24"/>
          <w:szCs w:val="24"/>
        </w:rPr>
        <w:t>Teagan Lister, Matthew Parker,</w:t>
      </w:r>
      <w:bookmarkEnd w:id="6"/>
      <w:r w:rsidRPr="005171F5">
        <w:rPr>
          <w:rFonts w:ascii="Times New Roman" w:hAnsi="Times New Roman" w:cs="Times New Roman"/>
          <w:sz w:val="24"/>
          <w:szCs w:val="24"/>
        </w:rPr>
        <w:t xml:space="preserve"> Andrew Robbins, and Jack Schroeder</w:t>
      </w:r>
      <w:r w:rsidRPr="00717B36">
        <w:rPr>
          <w:rFonts w:ascii="Times New Roman" w:hAnsi="Times New Roman" w:cs="Times New Roman"/>
          <w:sz w:val="24"/>
          <w:szCs w:val="24"/>
        </w:rPr>
        <w:t>.</w:t>
      </w:r>
    </w:p>
    <w:p w14:paraId="5A662D33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</w:pPr>
    </w:p>
    <w:p w14:paraId="1CE0EF6C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</w:pPr>
    </w:p>
    <w:p w14:paraId="7C4DB94E" w14:textId="705C9788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</w:pP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 xml:space="preserve">This Week at St. Luke’s </w:t>
      </w: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ab/>
        <w:t xml:space="preserve">               _____      _</w:t>
      </w: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ab/>
      </w: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ab/>
        <w:t xml:space="preserve">_________    April </w:t>
      </w:r>
      <w:r w:rsidR="007E385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>21</w:t>
      </w:r>
      <w:r w:rsidR="007E3853" w:rsidRPr="007E385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vertAlign w:val="superscript"/>
        </w:rPr>
        <w:t>st</w:t>
      </w: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>– April 2</w:t>
      </w:r>
      <w:r w:rsidR="007E385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>8</w:t>
      </w:r>
      <w:r w:rsidR="007E3853" w:rsidRPr="007E385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vertAlign w:val="superscript"/>
        </w:rPr>
        <w:t>th</w:t>
      </w:r>
      <w:r w:rsidR="007E385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 xml:space="preserve"> </w:t>
      </w:r>
    </w:p>
    <w:p w14:paraId="4CCAD295" w14:textId="55981834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Sunday: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bookmarkStart w:id="7" w:name="_Hlk146023095"/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8:30 am, 9:40 am &amp; 11:00 am, Worship Services</w:t>
      </w:r>
      <w:r w:rsidR="00A02F7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14:paraId="1BFD71AD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9:30 am, Children’s Chapel, Choir, &amp; Sunday School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</w:p>
    <w:p w14:paraId="64FEC1A1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                   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9:30 am, MS/HS Class, Library</w:t>
      </w:r>
    </w:p>
    <w:p w14:paraId="1C5717C8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9:30 am, Adult Sunday Class, Room 1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</w:p>
    <w:p w14:paraId="03C15D2D" w14:textId="6F511FB4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Monday: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5:30 pm, Exercise Class, 2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</w:rPr>
        <w:t>nd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Floor </w:t>
      </w:r>
    </w:p>
    <w:p w14:paraId="2C203175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Tuesday: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7:00 pm, Praise Band Practice, FH</w:t>
      </w:r>
    </w:p>
    <w:p w14:paraId="235D11F2" w14:textId="0287AE4F" w:rsidR="007E3853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Wednesday: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="007E38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12:00 – 6:00 pm, Delmarva Blood Bank</w:t>
      </w:r>
    </w:p>
    <w:p w14:paraId="6A16327D" w14:textId="6C4A35D9" w:rsidR="00782B89" w:rsidRDefault="007E3853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="00782B89"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5</w:t>
      </w:r>
      <w:r w:rsidR="00782B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:</w:t>
      </w:r>
      <w:r w:rsidR="00782B89"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30 pm, Exercise Class, 2</w:t>
      </w:r>
      <w:r w:rsidR="00782B89"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</w:rPr>
        <w:t>nd</w:t>
      </w:r>
      <w:r w:rsidR="00782B89"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Floor</w:t>
      </w:r>
      <w:r w:rsidR="00782B89"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</w:p>
    <w:bookmarkEnd w:id="7"/>
    <w:p w14:paraId="16E392EA" w14:textId="6BC0D9F6" w:rsidR="00782B89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Sunday</w:t>
      </w:r>
      <w:r w:rsidRPr="00845A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:</w:t>
      </w:r>
      <w:bookmarkStart w:id="8" w:name="_Hlk127194667"/>
      <w:r w:rsidRPr="00845A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8:30 am, 9:40 am &amp; 11:00 am, Worship Services </w:t>
      </w:r>
      <w:r w:rsidR="00A02F7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</w:p>
    <w:p w14:paraId="4138049E" w14:textId="1AF4682D" w:rsidR="00A02F75" w:rsidRPr="00845A4A" w:rsidRDefault="00A02F75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="00524D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Confirmation at 9:40 service</w:t>
      </w:r>
    </w:p>
    <w:p w14:paraId="3387CD96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9:30 am, Children’s Chapel, Choir, &amp; Sunday School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</w:p>
    <w:p w14:paraId="7BE6BE44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                        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9:30 am, MS/HS Class, Library</w:t>
      </w:r>
    </w:p>
    <w:p w14:paraId="5E1E418B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                   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9:30 am, Adult Sunday Class, Room 1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 xml:space="preserve">            </w:t>
      </w:r>
      <w:bookmarkEnd w:id="8"/>
    </w:p>
    <w:p w14:paraId="49C561AA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4"/>
          <w:szCs w:val="24"/>
        </w:rPr>
      </w:pPr>
    </w:p>
    <w:p w14:paraId="34408D60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</w:pPr>
    </w:p>
    <w:p w14:paraId="2B7C74D1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</w:pPr>
      <w:r w:rsidRPr="00845A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>Attendance &amp; Stewardship</w:t>
      </w:r>
    </w:p>
    <w:p w14:paraId="609A40B4" w14:textId="20E7B06C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8:30 am Worship:</w:t>
      </w:r>
      <w:r w:rsidR="00BD588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28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9:40 am Worship:</w:t>
      </w:r>
      <w:r w:rsidR="00A02F7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45</w:t>
      </w: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11:00 am Worship: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BD588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13</w:t>
      </w:r>
    </w:p>
    <w:p w14:paraId="18B11DDF" w14:textId="77777777" w:rsidR="00782B89" w:rsidRPr="00845A4A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Needed Weekly:       $4,300.00</w:t>
      </w:r>
    </w:p>
    <w:p w14:paraId="5DD3BDBD" w14:textId="5F2CAC4C" w:rsidR="00782B89" w:rsidRPr="00D03DE7" w:rsidRDefault="00782B89" w:rsidP="00782B89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45A4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Giving Last Week:   $</w:t>
      </w:r>
      <w:bookmarkEnd w:id="4"/>
      <w:r w:rsidR="00BD588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5,019.40</w:t>
      </w:r>
    </w:p>
    <w:p w14:paraId="1F22F1AD" w14:textId="77777777" w:rsidR="00782B89" w:rsidRPr="006713A0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Britannic Bold" w:eastAsia="Times New Roman" w:hAnsi="Britannic Bold" w:cs="Times New Roman"/>
          <w:b/>
          <w:kern w:val="28"/>
        </w:rPr>
      </w:pPr>
    </w:p>
    <w:p w14:paraId="1A9E308C" w14:textId="39F44B09" w:rsidR="00782B89" w:rsidRDefault="00A42971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14:ligatures w14:val="standardContextual"/>
        </w:rPr>
        <w:drawing>
          <wp:inline distT="0" distB="0" distL="0" distR="0" wp14:anchorId="6BEF7CE5" wp14:editId="5D66571B">
            <wp:extent cx="4124325" cy="3732250"/>
            <wp:effectExtent l="0" t="0" r="0" b="1905"/>
            <wp:docPr id="31939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39155" name="Picture 3193915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" t="808" r="6815" b="19250"/>
                    <a:stretch/>
                  </pic:blipFill>
                  <pic:spPr bwMode="auto">
                    <a:xfrm>
                      <a:off x="0" y="0"/>
                      <a:ext cx="4131525" cy="3738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93543" w14:textId="77777777" w:rsidR="00782B89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Britannic Bold" w:eastAsia="Times New Roman" w:hAnsi="Britannic Bold" w:cs="Times New Roman"/>
          <w:b/>
          <w:kern w:val="28"/>
          <w:sz w:val="44"/>
          <w:szCs w:val="44"/>
        </w:rPr>
      </w:pPr>
      <w:r>
        <w:rPr>
          <w:rFonts w:ascii="Britannic Bold" w:eastAsia="Times New Roman" w:hAnsi="Britannic Bold" w:cs="Times New Roman"/>
          <w:b/>
          <w:noProof/>
          <w:kern w:val="28"/>
          <w:sz w:val="44"/>
          <w:szCs w:val="4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0219F50C" wp14:editId="38DA8016">
            <wp:simplePos x="0" y="0"/>
            <wp:positionH relativeFrom="column">
              <wp:posOffset>426085</wp:posOffset>
            </wp:positionH>
            <wp:positionV relativeFrom="paragraph">
              <wp:posOffset>250825</wp:posOffset>
            </wp:positionV>
            <wp:extent cx="776605" cy="600075"/>
            <wp:effectExtent l="0" t="0" r="4445" b="0"/>
            <wp:wrapNone/>
            <wp:docPr id="16404915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491550" name="Picture 16404915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eastAsia="Times New Roman" w:hAnsi="Britannic Bold" w:cs="Times New Roman"/>
          <w:b/>
          <w:kern w:val="28"/>
          <w:sz w:val="44"/>
          <w:szCs w:val="44"/>
        </w:rPr>
        <w:t xml:space="preserve">   </w:t>
      </w:r>
    </w:p>
    <w:p w14:paraId="793D3356" w14:textId="77777777" w:rsidR="00782B89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Britannic Bold" w:eastAsia="Times New Roman" w:hAnsi="Britannic Bold" w:cs="Times New Roman"/>
          <w:b/>
          <w:kern w:val="28"/>
          <w:sz w:val="44"/>
          <w:szCs w:val="44"/>
        </w:rPr>
      </w:pPr>
      <w:r w:rsidRPr="00983BE4">
        <w:rPr>
          <w:rFonts w:ascii="Britannic Bold" w:eastAsia="Times New Roman" w:hAnsi="Britannic Bold" w:cs="Times New Roman"/>
          <w:b/>
          <w:kern w:val="28"/>
          <w:sz w:val="44"/>
          <w:szCs w:val="44"/>
        </w:rPr>
        <w:t>St. Luke’s Methodist Church</w:t>
      </w:r>
    </w:p>
    <w:p w14:paraId="3BE76EF1" w14:textId="77777777" w:rsidR="00782B89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kern w:val="28"/>
          <w:sz w:val="28"/>
          <w:szCs w:val="28"/>
        </w:rPr>
      </w:pPr>
      <w:r>
        <w:rPr>
          <w:rFonts w:ascii="Georgia" w:eastAsia="Times New Roman" w:hAnsi="Georgia" w:cs="Times New Roman"/>
          <w:b/>
          <w:i/>
          <w:iCs/>
          <w:kern w:val="28"/>
          <w:sz w:val="28"/>
          <w:szCs w:val="28"/>
        </w:rPr>
        <w:t xml:space="preserve">            </w:t>
      </w:r>
      <w:r w:rsidRPr="001E3ED3">
        <w:rPr>
          <w:rFonts w:ascii="Georgia" w:eastAsia="Times New Roman" w:hAnsi="Georgia" w:cs="Times New Roman"/>
          <w:b/>
          <w:i/>
          <w:iCs/>
          <w:kern w:val="28"/>
          <w:sz w:val="28"/>
          <w:szCs w:val="28"/>
        </w:rPr>
        <w:t>A Global Methodist Church</w:t>
      </w:r>
    </w:p>
    <w:p w14:paraId="3897E167" w14:textId="77777777" w:rsidR="00782B89" w:rsidRPr="001E3ED3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kern w:val="28"/>
          <w:sz w:val="16"/>
          <w:szCs w:val="16"/>
        </w:rPr>
      </w:pPr>
    </w:p>
    <w:p w14:paraId="35AEFBB1" w14:textId="77777777" w:rsidR="00782B89" w:rsidRPr="00983BE4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Britannic Bold" w:eastAsia="Times New Roman" w:hAnsi="Britannic Bold" w:cs="Times New Roman"/>
          <w:b/>
          <w:kern w:val="28"/>
          <w:sz w:val="34"/>
          <w:szCs w:val="34"/>
        </w:rPr>
      </w:pPr>
      <w:r w:rsidRPr="00983BE4">
        <w:rPr>
          <w:rFonts w:ascii="Britannic Bold" w:eastAsia="Times New Roman" w:hAnsi="Britannic Bold" w:cs="Times New Roman"/>
          <w:b/>
          <w:kern w:val="28"/>
          <w:sz w:val="34"/>
          <w:szCs w:val="34"/>
        </w:rPr>
        <w:t xml:space="preserve">100 S. </w:t>
      </w:r>
      <w:r>
        <w:rPr>
          <w:rFonts w:ascii="Britannic Bold" w:eastAsia="Times New Roman" w:hAnsi="Britannic Bold" w:cs="Times New Roman"/>
          <w:b/>
          <w:kern w:val="28"/>
          <w:sz w:val="34"/>
          <w:szCs w:val="34"/>
        </w:rPr>
        <w:t>5</w:t>
      </w:r>
      <w:r w:rsidRPr="00E80D1B">
        <w:rPr>
          <w:rFonts w:ascii="Britannic Bold" w:eastAsia="Times New Roman" w:hAnsi="Britannic Bold" w:cs="Times New Roman"/>
          <w:b/>
          <w:kern w:val="28"/>
          <w:sz w:val="34"/>
          <w:szCs w:val="34"/>
          <w:vertAlign w:val="superscript"/>
        </w:rPr>
        <w:t>th</w:t>
      </w:r>
      <w:r>
        <w:rPr>
          <w:rFonts w:ascii="Britannic Bold" w:eastAsia="Times New Roman" w:hAnsi="Britannic Bold" w:cs="Times New Roman"/>
          <w:b/>
          <w:kern w:val="28"/>
          <w:sz w:val="34"/>
          <w:szCs w:val="34"/>
        </w:rPr>
        <w:t xml:space="preserve"> </w:t>
      </w:r>
      <w:r w:rsidRPr="00983BE4">
        <w:rPr>
          <w:rFonts w:ascii="Britannic Bold" w:eastAsia="Times New Roman" w:hAnsi="Britannic Bold" w:cs="Times New Roman"/>
          <w:b/>
          <w:kern w:val="28"/>
          <w:sz w:val="34"/>
          <w:szCs w:val="34"/>
        </w:rPr>
        <w:t>Avenue, Denton, Maryland 21629</w:t>
      </w:r>
    </w:p>
    <w:p w14:paraId="14FA95E3" w14:textId="77777777" w:rsidR="00782B89" w:rsidRPr="00983BE4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</w:pPr>
    </w:p>
    <w:p w14:paraId="6C54DE1C" w14:textId="77777777" w:rsidR="00782B89" w:rsidRPr="00983BE4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36"/>
          <w:szCs w:val="36"/>
        </w:rPr>
      </w:pPr>
      <w:r w:rsidRPr="00983BE4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The Reverend Daniel Gedman, Pastor</w:t>
      </w:r>
    </w:p>
    <w:p w14:paraId="0ED9BE4D" w14:textId="77777777" w:rsidR="00782B89" w:rsidRPr="00983BE4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</w:rPr>
      </w:pPr>
    </w:p>
    <w:p w14:paraId="526659A0" w14:textId="77777777" w:rsidR="00782B89" w:rsidRPr="00983BE4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</w:rPr>
      </w:pPr>
      <w:r w:rsidRPr="00983BE4">
        <w:rPr>
          <w:rFonts w:ascii="Times New Roman" w:eastAsia="Times New Roman" w:hAnsi="Times New Roman" w:cs="Times New Roman"/>
          <w:kern w:val="28"/>
        </w:rPr>
        <w:t>Garrett Shull, Director of Youth Ministries</w:t>
      </w:r>
    </w:p>
    <w:p w14:paraId="3B893E2B" w14:textId="77777777" w:rsidR="00782B89" w:rsidRPr="00983BE4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</w:rPr>
      </w:pPr>
      <w:r w:rsidRPr="00983BE4">
        <w:rPr>
          <w:rFonts w:ascii="Times New Roman" w:eastAsia="Times New Roman" w:hAnsi="Times New Roman" w:cs="Times New Roman"/>
          <w:kern w:val="28"/>
        </w:rPr>
        <w:t>Carrie Soldano, Administrative Assistant</w:t>
      </w:r>
    </w:p>
    <w:p w14:paraId="1B22D8CE" w14:textId="77777777" w:rsidR="00782B89" w:rsidRPr="00983BE4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</w:rPr>
      </w:pPr>
      <w:r w:rsidRPr="00983BE4">
        <w:rPr>
          <w:rFonts w:ascii="Times New Roman" w:eastAsia="Times New Roman" w:hAnsi="Times New Roman" w:cs="Times New Roman"/>
          <w:kern w:val="28"/>
        </w:rPr>
        <w:t>Darlene Holliday, Director of Music</w:t>
      </w:r>
    </w:p>
    <w:p w14:paraId="22E420DE" w14:textId="77777777" w:rsidR="00782B89" w:rsidRPr="00983BE4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</w:rPr>
      </w:pPr>
      <w:r w:rsidRPr="00983BE4">
        <w:rPr>
          <w:rFonts w:ascii="Times New Roman" w:eastAsia="Times New Roman" w:hAnsi="Times New Roman" w:cs="Times New Roman"/>
          <w:kern w:val="28"/>
        </w:rPr>
        <w:t>Alicia Weippert, Director of Ignite Praise Band</w:t>
      </w:r>
    </w:p>
    <w:p w14:paraId="24CDA9CF" w14:textId="77777777" w:rsidR="00782B89" w:rsidRPr="00983BE4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</w:rPr>
      </w:pPr>
      <w:r w:rsidRPr="00983BE4">
        <w:rPr>
          <w:rFonts w:ascii="Times New Roman" w:eastAsia="Times New Roman" w:hAnsi="Times New Roman" w:cs="Times New Roman"/>
          <w:kern w:val="28"/>
        </w:rPr>
        <w:t>Alex Penn, Nursery Coordinator</w:t>
      </w:r>
    </w:p>
    <w:p w14:paraId="00F836C8" w14:textId="77777777" w:rsidR="00782B89" w:rsidRPr="001E3ED3" w:rsidRDefault="00782B89" w:rsidP="00782B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D5A3C32" w14:textId="77777777" w:rsidR="00782B89" w:rsidRPr="00983BE4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983BE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Church Office Telephone: 410-479-2171</w:t>
      </w:r>
    </w:p>
    <w:p w14:paraId="19C42415" w14:textId="77777777" w:rsidR="00782B89" w:rsidRPr="00983BE4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983BE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Pastor Dan’s Cell: 443-693-3694</w:t>
      </w:r>
    </w:p>
    <w:p w14:paraId="14A8F75F" w14:textId="77777777" w:rsidR="00782B89" w:rsidRPr="00983BE4" w:rsidRDefault="00782B89" w:rsidP="00782B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983BE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Church Email:  </w:t>
      </w:r>
      <w:hyperlink r:id="rId7" w:history="1">
        <w:r w:rsidRPr="00983BE4">
          <w:rPr>
            <w:rFonts w:ascii="Times New Roman" w:eastAsia="Times New Roman" w:hAnsi="Times New Roman" w:cs="Times New Roman"/>
            <w:b/>
            <w:bCs/>
            <w:color w:val="0563C1" w:themeColor="hyperlink"/>
            <w:kern w:val="28"/>
            <w:sz w:val="24"/>
            <w:szCs w:val="24"/>
            <w:u w:val="single"/>
          </w:rPr>
          <w:t>stlukesdenton@gmail.com</w:t>
        </w:r>
      </w:hyperlink>
    </w:p>
    <w:p w14:paraId="3126C4C4" w14:textId="77777777" w:rsidR="00782B89" w:rsidRPr="00572852" w:rsidRDefault="00782B89" w:rsidP="00782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563C1" w:themeColor="hyperlink"/>
          <w:kern w:val="28"/>
          <w:sz w:val="24"/>
          <w:szCs w:val="24"/>
          <w:u w:val="single"/>
        </w:rPr>
      </w:pPr>
      <w:r w:rsidRPr="00983BE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St. Luke’s Website:  </w:t>
      </w:r>
      <w:r w:rsidRPr="00983BE4">
        <w:rPr>
          <w:rFonts w:ascii="Times New Roman" w:eastAsia="Times New Roman" w:hAnsi="Times New Roman" w:cs="Times New Roman"/>
          <w:b/>
          <w:bCs/>
          <w:i/>
          <w:iCs/>
          <w:color w:val="0563C1" w:themeColor="hyperlink"/>
          <w:kern w:val="28"/>
          <w:sz w:val="24"/>
          <w:szCs w:val="24"/>
          <w:u w:val="single"/>
        </w:rPr>
        <w:t>stlukesdenton.org</w:t>
      </w:r>
    </w:p>
    <w:p w14:paraId="23AA6B6B" w14:textId="77777777" w:rsidR="00E8763C" w:rsidRDefault="00E8763C"/>
    <w:sectPr w:rsidR="00E8763C" w:rsidSect="005848DE">
      <w:pgSz w:w="20160" w:h="12240" w:orient="landscape" w:code="5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89"/>
    <w:rsid w:val="00524D0F"/>
    <w:rsid w:val="005848DE"/>
    <w:rsid w:val="005F367D"/>
    <w:rsid w:val="00626943"/>
    <w:rsid w:val="006A79A8"/>
    <w:rsid w:val="00782B89"/>
    <w:rsid w:val="007E3853"/>
    <w:rsid w:val="008D597B"/>
    <w:rsid w:val="009258B3"/>
    <w:rsid w:val="00A02F75"/>
    <w:rsid w:val="00A42971"/>
    <w:rsid w:val="00B41FA1"/>
    <w:rsid w:val="00B77642"/>
    <w:rsid w:val="00BD588B"/>
    <w:rsid w:val="00DA6EE0"/>
    <w:rsid w:val="00E23B8B"/>
    <w:rsid w:val="00E87232"/>
    <w:rsid w:val="00E8763C"/>
    <w:rsid w:val="00E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B855"/>
  <w15:chartTrackingRefBased/>
  <w15:docId w15:val="{5D7F7EB5-5397-44DD-8212-A5FF0691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8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1">
    <w:name w:val="line1"/>
    <w:basedOn w:val="Normal"/>
    <w:rsid w:val="0078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78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78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lukesdent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C S</cp:lastModifiedBy>
  <cp:revision>12</cp:revision>
  <cp:lastPrinted>2024-04-15T15:53:00Z</cp:lastPrinted>
  <dcterms:created xsi:type="dcterms:W3CDTF">2024-04-15T15:24:00Z</dcterms:created>
  <dcterms:modified xsi:type="dcterms:W3CDTF">2024-04-18T14:36:00Z</dcterms:modified>
</cp:coreProperties>
</file>